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A192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7F3CCC1" w:rsidR="0017243E" w:rsidRDefault="0017243E" w:rsidP="0017243E">
      <w:pPr>
        <w:pStyle w:val="ListParagraph"/>
        <w:numPr>
          <w:ilvl w:val="0"/>
          <w:numId w:val="3"/>
        </w:numPr>
        <w:jc w:val="both"/>
      </w:pPr>
      <w:r>
        <w:t xml:space="preserve">We </w:t>
      </w:r>
      <w:r w:rsidR="006A1925">
        <w:t>are St Mary’s RC Primary School.</w:t>
      </w:r>
    </w:p>
    <w:p w14:paraId="783B8483" w14:textId="77777777" w:rsidR="0017243E" w:rsidRDefault="0017243E" w:rsidP="0017243E">
      <w:pPr>
        <w:pStyle w:val="ListParagraph"/>
        <w:jc w:val="both"/>
      </w:pPr>
    </w:p>
    <w:p w14:paraId="1E577B6B" w14:textId="7E9748CE" w:rsidR="0017243E" w:rsidRDefault="0017243E" w:rsidP="0017243E">
      <w:pPr>
        <w:pStyle w:val="ListParagraph"/>
        <w:numPr>
          <w:ilvl w:val="0"/>
          <w:numId w:val="3"/>
        </w:numPr>
        <w:jc w:val="both"/>
      </w:pPr>
      <w:proofErr w:type="gramStart"/>
      <w:r>
        <w:t>Being 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6A1925">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w:t>
      </w:r>
      <w:proofErr w:type="gramStart"/>
      <w:r w:rsidR="00DA020E">
        <w:t>in order to</w:t>
      </w:r>
      <w:proofErr w:type="gramEnd"/>
      <w:r w:rsidR="00DA020E">
        <w:t xml:space="preserve"> fulfil our functions</w:t>
      </w:r>
      <w:r w:rsidR="00643D67">
        <w:t>.</w:t>
      </w:r>
    </w:p>
    <w:p w14:paraId="1D268C05" w14:textId="77777777" w:rsidR="00643D67" w:rsidRDefault="00643D67" w:rsidP="00643D67">
      <w:pPr>
        <w:pStyle w:val="ListParagraph"/>
      </w:pPr>
    </w:p>
    <w:p w14:paraId="6AD64E9E" w14:textId="1A6F006C" w:rsidR="00643D67" w:rsidRPr="00643D67" w:rsidRDefault="00643D67" w:rsidP="0017243E">
      <w:pPr>
        <w:pStyle w:val="ListParagraph"/>
        <w:numPr>
          <w:ilvl w:val="0"/>
          <w:numId w:val="3"/>
        </w:numPr>
        <w:jc w:val="both"/>
      </w:pPr>
      <w:r>
        <w:t xml:space="preserve">The person responsible for data protection within our organisation is </w:t>
      </w:r>
      <w:r w:rsidR="006A1925">
        <w:t xml:space="preserve">Global Policing </w:t>
      </w:r>
      <w:r>
        <w:t xml:space="preserve">and you can contact them with any questions relating to our handling of your data.  You can contact them by </w:t>
      </w:r>
      <w:r w:rsidR="006A1925">
        <w:t>dpo@stmarysdenton.com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F47234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A1925">
        <w:t xml:space="preserve"> contacting Global Policing</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4285"/>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1925"/>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Denise Fitzgerald</cp:lastModifiedBy>
  <cp:revision>2</cp:revision>
  <cp:lastPrinted>2019-04-01T10:14:00Z</cp:lastPrinted>
  <dcterms:created xsi:type="dcterms:W3CDTF">2025-05-12T13:34:00Z</dcterms:created>
  <dcterms:modified xsi:type="dcterms:W3CDTF">2025-05-12T13:34:00Z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